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91" w:rsidRDefault="00966B91" w:rsidP="00966B9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91"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ПРОХОЖДЕНИЯ </w:t>
      </w:r>
      <w:proofErr w:type="gramStart"/>
      <w:r w:rsidRPr="00966B91">
        <w:rPr>
          <w:rFonts w:ascii="Times New Roman" w:hAnsi="Times New Roman" w:cs="Times New Roman"/>
          <w:b/>
          <w:sz w:val="28"/>
          <w:szCs w:val="28"/>
        </w:rPr>
        <w:t>ПОСТУПАЮЩИМ</w:t>
      </w:r>
      <w:proofErr w:type="gramEnd"/>
      <w:r w:rsidRPr="00966B91">
        <w:rPr>
          <w:rFonts w:ascii="Times New Roman" w:hAnsi="Times New Roman" w:cs="Times New Roman"/>
          <w:b/>
          <w:sz w:val="28"/>
          <w:szCs w:val="28"/>
        </w:rPr>
        <w:t xml:space="preserve"> В ТЕХНИКУМ В 202</w:t>
      </w:r>
      <w:r w:rsidR="00E6503C">
        <w:rPr>
          <w:rFonts w:ascii="Times New Roman" w:hAnsi="Times New Roman" w:cs="Times New Roman"/>
          <w:b/>
          <w:sz w:val="28"/>
          <w:szCs w:val="28"/>
        </w:rPr>
        <w:t>6</w:t>
      </w:r>
      <w:r w:rsidRPr="00966B91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966B91" w:rsidRPr="00966B91" w:rsidRDefault="00966B91" w:rsidP="00966B9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91">
        <w:rPr>
          <w:rFonts w:ascii="Times New Roman" w:hAnsi="Times New Roman" w:cs="Times New Roman"/>
          <w:b/>
          <w:sz w:val="28"/>
          <w:szCs w:val="28"/>
        </w:rPr>
        <w:t>МЕДИЦИНСКОГО ОСМОТРА</w:t>
      </w:r>
    </w:p>
    <w:p w:rsidR="00751B44" w:rsidRDefault="00966B91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B91">
        <w:rPr>
          <w:rFonts w:ascii="Times New Roman" w:hAnsi="Times New Roman" w:cs="Times New Roman"/>
          <w:sz w:val="28"/>
          <w:szCs w:val="28"/>
        </w:rPr>
        <w:t xml:space="preserve"> При поступлении на обучение в БПОУ ОО «</w:t>
      </w:r>
      <w:r>
        <w:rPr>
          <w:rFonts w:ascii="Times New Roman" w:hAnsi="Times New Roman" w:cs="Times New Roman"/>
          <w:sz w:val="28"/>
          <w:szCs w:val="28"/>
        </w:rPr>
        <w:t>Орловский техникум сферы услуг</w:t>
      </w:r>
      <w:r w:rsidRPr="00966B91">
        <w:rPr>
          <w:rFonts w:ascii="Times New Roman" w:hAnsi="Times New Roman" w:cs="Times New Roman"/>
          <w:sz w:val="28"/>
          <w:szCs w:val="28"/>
        </w:rPr>
        <w:t xml:space="preserve">» (далее - </w:t>
      </w:r>
      <w:r>
        <w:rPr>
          <w:rFonts w:ascii="Times New Roman" w:hAnsi="Times New Roman" w:cs="Times New Roman"/>
          <w:sz w:val="28"/>
          <w:szCs w:val="28"/>
        </w:rPr>
        <w:t>Техникум</w:t>
      </w:r>
      <w:r w:rsidRPr="00966B91">
        <w:rPr>
          <w:rFonts w:ascii="Times New Roman" w:hAnsi="Times New Roman" w:cs="Times New Roman"/>
          <w:sz w:val="28"/>
          <w:szCs w:val="28"/>
        </w:rPr>
        <w:t>) по специальностям</w:t>
      </w:r>
      <w:r w:rsidR="00751B44">
        <w:rPr>
          <w:rFonts w:ascii="Times New Roman" w:hAnsi="Times New Roman" w:cs="Times New Roman"/>
          <w:sz w:val="28"/>
          <w:szCs w:val="28"/>
        </w:rPr>
        <w:t>:</w:t>
      </w:r>
    </w:p>
    <w:p w:rsidR="00751B44" w:rsidRDefault="00751B44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«Поварское и кондитерское дело»;</w:t>
      </w:r>
    </w:p>
    <w:p w:rsidR="00751B44" w:rsidRDefault="00751B44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«Технологи</w:t>
      </w:r>
      <w:r w:rsidR="00EA4A8D">
        <w:rPr>
          <w:rFonts w:ascii="Times New Roman" w:hAnsi="Times New Roman" w:cs="Times New Roman"/>
          <w:sz w:val="28"/>
          <w:szCs w:val="28"/>
        </w:rPr>
        <w:t>и индустрии красоты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1B44" w:rsidRDefault="00751B44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96F8F">
        <w:rPr>
          <w:rFonts w:ascii="Times New Roman" w:hAnsi="Times New Roman" w:cs="Times New Roman"/>
          <w:sz w:val="28"/>
          <w:szCs w:val="28"/>
        </w:rPr>
        <w:t>Торговое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503C">
        <w:rPr>
          <w:rFonts w:ascii="Times New Roman" w:hAnsi="Times New Roman" w:cs="Times New Roman"/>
          <w:sz w:val="28"/>
          <w:szCs w:val="28"/>
        </w:rPr>
        <w:t>;</w:t>
      </w:r>
    </w:p>
    <w:p w:rsidR="00E6503C" w:rsidRDefault="00E6503C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«Туризм и гостеприимство»</w:t>
      </w:r>
    </w:p>
    <w:p w:rsidR="002D0BE3" w:rsidRDefault="00966B91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B91">
        <w:rPr>
          <w:rFonts w:ascii="Times New Roman" w:hAnsi="Times New Roman" w:cs="Times New Roman"/>
          <w:sz w:val="28"/>
          <w:szCs w:val="28"/>
        </w:rPr>
        <w:t>на которые объявлен прием в 202</w:t>
      </w:r>
      <w:r w:rsidR="00E6503C">
        <w:rPr>
          <w:rFonts w:ascii="Times New Roman" w:hAnsi="Times New Roman" w:cs="Times New Roman"/>
          <w:sz w:val="28"/>
          <w:szCs w:val="28"/>
        </w:rPr>
        <w:t>6</w:t>
      </w:r>
      <w:r w:rsidRPr="00966B91">
        <w:rPr>
          <w:rFonts w:ascii="Times New Roman" w:hAnsi="Times New Roman" w:cs="Times New Roman"/>
          <w:sz w:val="28"/>
          <w:szCs w:val="28"/>
        </w:rPr>
        <w:t xml:space="preserve"> году, поступающие проходят обязательные предварительные медицинские осмотры в соответствии с приказом Минздрава России от 28.01.2021года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</w:t>
      </w:r>
      <w:proofErr w:type="gramEnd"/>
      <w:r w:rsidRPr="00966B91">
        <w:rPr>
          <w:rFonts w:ascii="Times New Roman" w:hAnsi="Times New Roman" w:cs="Times New Roman"/>
          <w:sz w:val="28"/>
          <w:szCs w:val="28"/>
        </w:rPr>
        <w:t xml:space="preserve"> проводятся обязательные и периодические медицинские осмотры» (далее – приказ Минздрава России) и представляет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</w:t>
      </w:r>
      <w:r w:rsidR="002D0BE3">
        <w:rPr>
          <w:rFonts w:ascii="Times New Roman" w:hAnsi="Times New Roman" w:cs="Times New Roman"/>
          <w:sz w:val="28"/>
          <w:szCs w:val="28"/>
        </w:rPr>
        <w:t>м приказом.</w:t>
      </w:r>
    </w:p>
    <w:p w:rsidR="00751B44" w:rsidRDefault="00966B91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B91">
        <w:rPr>
          <w:rFonts w:ascii="Times New Roman" w:hAnsi="Times New Roman" w:cs="Times New Roman"/>
          <w:sz w:val="28"/>
          <w:szCs w:val="28"/>
        </w:rPr>
        <w:t xml:space="preserve">Медицинская справка признается действительной, если она получена не ранее года до дня завершения приема документов и вступительных испытаний. </w:t>
      </w:r>
    </w:p>
    <w:p w:rsidR="00751B44" w:rsidRDefault="00966B91" w:rsidP="002D0B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B91">
        <w:rPr>
          <w:rFonts w:ascii="Times New Roman" w:hAnsi="Times New Roman" w:cs="Times New Roman"/>
          <w:sz w:val="28"/>
          <w:szCs w:val="28"/>
        </w:rPr>
        <w:t xml:space="preserve">Если у поступающего имеются медицинские противопоказания, </w:t>
      </w:r>
      <w:r>
        <w:rPr>
          <w:rFonts w:ascii="Times New Roman" w:hAnsi="Times New Roman" w:cs="Times New Roman"/>
          <w:sz w:val="28"/>
          <w:szCs w:val="28"/>
        </w:rPr>
        <w:t>Техникум</w:t>
      </w:r>
      <w:r w:rsidRPr="00966B91">
        <w:rPr>
          <w:rFonts w:ascii="Times New Roman" w:hAnsi="Times New Roman" w:cs="Times New Roman"/>
          <w:sz w:val="28"/>
          <w:szCs w:val="28"/>
        </w:rPr>
        <w:t xml:space="preserve"> обеспечивает его информирование о связанных с указанными противопоказаниями последствиях в период обучения в </w:t>
      </w:r>
      <w:r>
        <w:rPr>
          <w:rFonts w:ascii="Times New Roman" w:hAnsi="Times New Roman" w:cs="Times New Roman"/>
          <w:sz w:val="28"/>
          <w:szCs w:val="28"/>
        </w:rPr>
        <w:t>Техникум</w:t>
      </w:r>
      <w:r w:rsidRPr="00966B91">
        <w:rPr>
          <w:rFonts w:ascii="Times New Roman" w:hAnsi="Times New Roman" w:cs="Times New Roman"/>
          <w:sz w:val="28"/>
          <w:szCs w:val="28"/>
        </w:rPr>
        <w:t>е и последующей профессиональной деятельности.</w:t>
      </w:r>
      <w:r w:rsidRPr="00966B91">
        <w:rPr>
          <w:rFonts w:ascii="Times New Roman" w:hAnsi="Times New Roman" w:cs="Times New Roman"/>
          <w:sz w:val="28"/>
          <w:szCs w:val="28"/>
        </w:rPr>
        <w:pgNum/>
      </w:r>
    </w:p>
    <w:p w:rsidR="00751B44" w:rsidRDefault="00751B44" w:rsidP="00751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1B44" w:rsidRDefault="00751B44" w:rsidP="00751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2"/>
        <w:gridCol w:w="1983"/>
        <w:gridCol w:w="2218"/>
        <w:gridCol w:w="3138"/>
      </w:tblGrid>
      <w:tr w:rsidR="00751B44" w:rsidRPr="00751B44" w:rsidTr="00751B44">
        <w:tc>
          <w:tcPr>
            <w:tcW w:w="2232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вредных и (или) опасных производственных факторов</w:t>
            </w:r>
          </w:p>
        </w:tc>
        <w:tc>
          <w:tcPr>
            <w:tcW w:w="1983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2218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врачей-специалистов</w:t>
            </w:r>
          </w:p>
        </w:tc>
        <w:tc>
          <w:tcPr>
            <w:tcW w:w="3138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Лабораторные и функциональные исследования</w:t>
            </w:r>
          </w:p>
        </w:tc>
      </w:tr>
      <w:tr w:rsidR="00751B44" w:rsidRPr="00751B44" w:rsidTr="00751B44">
        <w:tc>
          <w:tcPr>
            <w:tcW w:w="2232" w:type="dxa"/>
          </w:tcPr>
          <w:p w:rsidR="00751B44" w:rsidRP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</w:t>
            </w: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983" w:type="dxa"/>
          </w:tcPr>
          <w:p w:rsid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«Поварское и кондитерское дело»</w:t>
            </w:r>
          </w:p>
          <w:p w:rsidR="00E6503C" w:rsidRDefault="00E6503C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751B44" w:rsidRP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51B44" w:rsidRP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F8F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  <w:r w:rsidRPr="00751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:rsidR="00751B44" w:rsidRP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оториноларинголог</w:t>
            </w:r>
            <w:proofErr w:type="spellEnd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1" w:name="l1706"/>
            <w:bookmarkEnd w:id="1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дерматовенеролог</w:t>
            </w:r>
            <w:proofErr w:type="spellEnd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2" w:name="l1707"/>
            <w:bookmarkEnd w:id="2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Врач-стоматолог</w:t>
            </w:r>
          </w:p>
        </w:tc>
        <w:tc>
          <w:tcPr>
            <w:tcW w:w="3138" w:type="dxa"/>
          </w:tcPr>
          <w:p w:rsidR="00751B44" w:rsidRPr="00751B44" w:rsidRDefault="00751B44" w:rsidP="00D8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крови на сифилис</w:t>
            </w: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3" w:name="l1709"/>
            <w:bookmarkEnd w:id="3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эпидпоказаниям</w:t>
            </w:r>
            <w:proofErr w:type="spellEnd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4" w:name="l1710"/>
            <w:bookmarkEnd w:id="4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Исследования на гельминтозы при </w:t>
            </w: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поступлении на работу и в дальнейшем - не реже 1 раза в год либо по </w:t>
            </w:r>
            <w:proofErr w:type="spell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эпидпоказаниям</w:t>
            </w:r>
            <w:proofErr w:type="spellEnd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5" w:name="l1711"/>
            <w:bookmarkEnd w:id="5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Мазок из зева и носа на наличие патогенного стафилококка при поступлении на работу, в дальнейшем - по</w:t>
            </w:r>
            <w:proofErr w:type="gramEnd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медицинским и </w:t>
            </w:r>
            <w:proofErr w:type="spellStart"/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эпидпоказаниям</w:t>
            </w:r>
            <w:proofErr w:type="spellEnd"/>
          </w:p>
        </w:tc>
      </w:tr>
      <w:tr w:rsidR="00751B44" w:rsidRPr="00751B44" w:rsidTr="00751B44">
        <w:tc>
          <w:tcPr>
            <w:tcW w:w="2232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1983" w:type="dxa"/>
          </w:tcPr>
          <w:p w:rsidR="00751B44" w:rsidRPr="00751B44" w:rsidRDefault="00EA4A8D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8D"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  <w:tc>
          <w:tcPr>
            <w:tcW w:w="2218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6" w:name="l1734"/>
            <w:bookmarkEnd w:id="6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7" w:name="l1735"/>
            <w:bookmarkEnd w:id="7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3138" w:type="dxa"/>
          </w:tcPr>
          <w:p w:rsidR="00751B44" w:rsidRPr="00751B44" w:rsidRDefault="00751B44" w:rsidP="0075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крови </w:t>
            </w:r>
            <w:proofErr w:type="gramStart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сифилис</w:t>
            </w:r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8" w:name="l1737"/>
            <w:bookmarkEnd w:id="8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Мазки на гонорею при поступлении на работу</w:t>
            </w:r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9" w:name="l1738"/>
            <w:bookmarkEnd w:id="9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на носительство</w:t>
            </w:r>
            <w:proofErr w:type="gramEnd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75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</w:tr>
    </w:tbl>
    <w:p w:rsidR="00751B44" w:rsidRDefault="00751B44" w:rsidP="00751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1B44" w:rsidRDefault="00751B44" w:rsidP="00751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5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4B"/>
    <w:rsid w:val="0009704B"/>
    <w:rsid w:val="002D0BE3"/>
    <w:rsid w:val="00396F8F"/>
    <w:rsid w:val="00687126"/>
    <w:rsid w:val="00751B44"/>
    <w:rsid w:val="008B2B62"/>
    <w:rsid w:val="00966B91"/>
    <w:rsid w:val="00B73955"/>
    <w:rsid w:val="00CA3576"/>
    <w:rsid w:val="00E26453"/>
    <w:rsid w:val="00E6503C"/>
    <w:rsid w:val="00E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B62"/>
    <w:rPr>
      <w:b/>
      <w:bCs/>
    </w:rPr>
  </w:style>
  <w:style w:type="character" w:styleId="a5">
    <w:name w:val="Emphasis"/>
    <w:basedOn w:val="a0"/>
    <w:uiPriority w:val="20"/>
    <w:qFormat/>
    <w:rsid w:val="008B2B62"/>
    <w:rPr>
      <w:i/>
      <w:iCs/>
    </w:rPr>
  </w:style>
  <w:style w:type="table" w:styleId="a6">
    <w:name w:val="Table Grid"/>
    <w:basedOn w:val="a1"/>
    <w:uiPriority w:val="59"/>
    <w:rsid w:val="0075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B62"/>
    <w:rPr>
      <w:b/>
      <w:bCs/>
    </w:rPr>
  </w:style>
  <w:style w:type="character" w:styleId="a5">
    <w:name w:val="Emphasis"/>
    <w:basedOn w:val="a0"/>
    <w:uiPriority w:val="20"/>
    <w:qFormat/>
    <w:rsid w:val="008B2B62"/>
    <w:rPr>
      <w:i/>
      <w:iCs/>
    </w:rPr>
  </w:style>
  <w:style w:type="table" w:styleId="a6">
    <w:name w:val="Table Grid"/>
    <w:basedOn w:val="a1"/>
    <w:uiPriority w:val="59"/>
    <w:rsid w:val="0075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6</cp:revision>
  <cp:lastPrinted>2021-06-14T09:51:00Z</cp:lastPrinted>
  <dcterms:created xsi:type="dcterms:W3CDTF">2023-03-15T20:57:00Z</dcterms:created>
  <dcterms:modified xsi:type="dcterms:W3CDTF">2026-02-27T14:05:00Z</dcterms:modified>
</cp:coreProperties>
</file>