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91" w:rsidRDefault="00966B91" w:rsidP="00966B9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91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966B91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966B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66B91">
        <w:rPr>
          <w:rFonts w:ascii="Times New Roman" w:hAnsi="Times New Roman" w:cs="Times New Roman"/>
          <w:b/>
          <w:sz w:val="28"/>
          <w:szCs w:val="28"/>
        </w:rPr>
        <w:t>ТЕХНИКУМ</w:t>
      </w:r>
      <w:r w:rsidRPr="00966B91">
        <w:rPr>
          <w:rFonts w:ascii="Times New Roman" w:hAnsi="Times New Roman" w:cs="Times New Roman"/>
          <w:b/>
          <w:sz w:val="28"/>
          <w:szCs w:val="28"/>
        </w:rPr>
        <w:t xml:space="preserve"> В 2022 ГОДУ </w:t>
      </w:r>
    </w:p>
    <w:p w:rsidR="00966B91" w:rsidRPr="00966B91" w:rsidRDefault="00966B91" w:rsidP="00966B9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91">
        <w:rPr>
          <w:rFonts w:ascii="Times New Roman" w:hAnsi="Times New Roman" w:cs="Times New Roman"/>
          <w:b/>
          <w:sz w:val="28"/>
          <w:szCs w:val="28"/>
        </w:rPr>
        <w:t>МЕДИЦИНСКОГО ОСМОТРА</w:t>
      </w:r>
    </w:p>
    <w:p w:rsidR="00751B44" w:rsidRDefault="00966B91" w:rsidP="002D0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66B91">
        <w:rPr>
          <w:rFonts w:ascii="Times New Roman" w:hAnsi="Times New Roman" w:cs="Times New Roman"/>
          <w:sz w:val="28"/>
          <w:szCs w:val="28"/>
        </w:rPr>
        <w:t>При поступлении на обучение в БПОУ ОО «</w:t>
      </w:r>
      <w:r>
        <w:rPr>
          <w:rFonts w:ascii="Times New Roman" w:hAnsi="Times New Roman" w:cs="Times New Roman"/>
          <w:sz w:val="28"/>
          <w:szCs w:val="28"/>
        </w:rPr>
        <w:t>Орловский техникум сферы услуг</w:t>
      </w:r>
      <w:r w:rsidRPr="00966B91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66B91">
        <w:rPr>
          <w:rFonts w:ascii="Times New Roman" w:hAnsi="Times New Roman" w:cs="Times New Roman"/>
          <w:sz w:val="28"/>
          <w:szCs w:val="28"/>
        </w:rPr>
        <w:t>) по специальностям</w:t>
      </w:r>
      <w:r w:rsidR="00751B44">
        <w:rPr>
          <w:rFonts w:ascii="Times New Roman" w:hAnsi="Times New Roman" w:cs="Times New Roman"/>
          <w:sz w:val="28"/>
          <w:szCs w:val="28"/>
        </w:rPr>
        <w:t>:</w:t>
      </w:r>
    </w:p>
    <w:p w:rsidR="00751B44" w:rsidRDefault="00751B44" w:rsidP="002D0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«Поварское и кондитерское дело»;</w:t>
      </w:r>
    </w:p>
    <w:p w:rsidR="00751B44" w:rsidRDefault="00751B44" w:rsidP="002D0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«Технология парикмахерского искусства»;</w:t>
      </w:r>
    </w:p>
    <w:p w:rsidR="00751B44" w:rsidRDefault="00751B44" w:rsidP="002D0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«Товароведение и экспертиза качества потребительских товаров»</w:t>
      </w:r>
    </w:p>
    <w:p w:rsidR="002D0BE3" w:rsidRDefault="00966B91" w:rsidP="002D0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B91">
        <w:rPr>
          <w:rFonts w:ascii="Times New Roman" w:hAnsi="Times New Roman" w:cs="Times New Roman"/>
          <w:sz w:val="28"/>
          <w:szCs w:val="28"/>
        </w:rPr>
        <w:t>на которые объявлен прием в 202</w:t>
      </w:r>
      <w:r w:rsidR="00751B44">
        <w:rPr>
          <w:rFonts w:ascii="Times New Roman" w:hAnsi="Times New Roman" w:cs="Times New Roman"/>
          <w:sz w:val="28"/>
          <w:szCs w:val="28"/>
        </w:rPr>
        <w:t>3</w:t>
      </w:r>
      <w:r w:rsidRPr="00966B91">
        <w:rPr>
          <w:rFonts w:ascii="Times New Roman" w:hAnsi="Times New Roman" w:cs="Times New Roman"/>
          <w:sz w:val="28"/>
          <w:szCs w:val="28"/>
        </w:rPr>
        <w:t xml:space="preserve"> году, поступающие проходят обязательные предварительные медицинские осмотры в соответствии с приказом Минздрава России от 28.01.2021года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</w:t>
      </w:r>
      <w:proofErr w:type="gramEnd"/>
      <w:r w:rsidRPr="00966B91">
        <w:rPr>
          <w:rFonts w:ascii="Times New Roman" w:hAnsi="Times New Roman" w:cs="Times New Roman"/>
          <w:sz w:val="28"/>
          <w:szCs w:val="28"/>
        </w:rPr>
        <w:t xml:space="preserve"> проводятся обязательные и периодические медицинские осмотры» (далее – приказ Минздрава России) и представляет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</w:t>
      </w:r>
      <w:r w:rsidR="002D0BE3">
        <w:rPr>
          <w:rFonts w:ascii="Times New Roman" w:hAnsi="Times New Roman" w:cs="Times New Roman"/>
          <w:sz w:val="28"/>
          <w:szCs w:val="28"/>
        </w:rPr>
        <w:t>м приказом.</w:t>
      </w:r>
    </w:p>
    <w:p w:rsidR="00751B44" w:rsidRDefault="00966B91" w:rsidP="002D0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751B44" w:rsidRDefault="00966B91" w:rsidP="002D0B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B91">
        <w:rPr>
          <w:rFonts w:ascii="Times New Roman" w:hAnsi="Times New Roman" w:cs="Times New Roman"/>
          <w:sz w:val="28"/>
          <w:szCs w:val="28"/>
        </w:rPr>
        <w:t xml:space="preserve">Если у поступающего имеются медицинские противопоказания,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66B91">
        <w:rPr>
          <w:rFonts w:ascii="Times New Roman" w:hAnsi="Times New Roman" w:cs="Times New Roman"/>
          <w:sz w:val="28"/>
          <w:szCs w:val="28"/>
        </w:rPr>
        <w:t xml:space="preserve"> обеспечивает его информирование о связанных с указанными противопоказаниями </w:t>
      </w:r>
      <w:bookmarkEnd w:id="0"/>
      <w:r w:rsidRPr="00966B91">
        <w:rPr>
          <w:rFonts w:ascii="Times New Roman" w:hAnsi="Times New Roman" w:cs="Times New Roman"/>
          <w:sz w:val="28"/>
          <w:szCs w:val="28"/>
        </w:rPr>
        <w:t xml:space="preserve">последствиях в период обучения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66B91">
        <w:rPr>
          <w:rFonts w:ascii="Times New Roman" w:hAnsi="Times New Roman" w:cs="Times New Roman"/>
          <w:sz w:val="28"/>
          <w:szCs w:val="28"/>
        </w:rPr>
        <w:t>е и последующей профессиональной деятельности.</w:t>
      </w:r>
      <w:r w:rsidRPr="00966B91">
        <w:rPr>
          <w:rFonts w:ascii="Times New Roman" w:hAnsi="Times New Roman" w:cs="Times New Roman"/>
          <w:sz w:val="28"/>
          <w:szCs w:val="28"/>
        </w:rPr>
        <w:pgNum/>
      </w:r>
    </w:p>
    <w:p w:rsidR="00751B44" w:rsidRDefault="00751B44" w:rsidP="00751B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1B44" w:rsidRDefault="00751B44" w:rsidP="00751B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2"/>
        <w:gridCol w:w="1983"/>
        <w:gridCol w:w="2218"/>
        <w:gridCol w:w="3138"/>
      </w:tblGrid>
      <w:tr w:rsidR="00751B44" w:rsidRPr="00751B44" w:rsidTr="00751B44">
        <w:tc>
          <w:tcPr>
            <w:tcW w:w="2232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вредных и (или) опасных производственных факторов</w:t>
            </w:r>
          </w:p>
        </w:tc>
        <w:tc>
          <w:tcPr>
            <w:tcW w:w="1983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218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врачей-специалистов</w:t>
            </w:r>
          </w:p>
        </w:tc>
        <w:tc>
          <w:tcPr>
            <w:tcW w:w="3138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Лабораторные и функциональные исследования</w:t>
            </w:r>
          </w:p>
        </w:tc>
      </w:tr>
      <w:tr w:rsidR="00751B44" w:rsidRPr="00751B44" w:rsidTr="00751B44">
        <w:tc>
          <w:tcPr>
            <w:tcW w:w="2232" w:type="dxa"/>
          </w:tcPr>
          <w:p w:rsidR="00751B44" w:rsidRPr="00751B44" w:rsidRDefault="00751B44" w:rsidP="00D8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</w:t>
            </w: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983" w:type="dxa"/>
          </w:tcPr>
          <w:p w:rsidR="00751B44" w:rsidRDefault="00751B44" w:rsidP="00D8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«Поварское и кондитерское дело»</w:t>
            </w:r>
          </w:p>
          <w:p w:rsidR="00751B44" w:rsidRPr="00751B44" w:rsidRDefault="00751B44" w:rsidP="00D83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B44" w:rsidRPr="00751B44" w:rsidRDefault="00751B44" w:rsidP="00D8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sz w:val="24"/>
                <w:szCs w:val="24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2218" w:type="dxa"/>
          </w:tcPr>
          <w:p w:rsidR="00751B44" w:rsidRPr="00751B44" w:rsidRDefault="00751B44" w:rsidP="00D8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</w:t>
            </w:r>
            <w:proofErr w:type="spellStart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оториноларинголог</w:t>
            </w:r>
            <w:proofErr w:type="spellEnd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1" w:name="l1706"/>
            <w:bookmarkEnd w:id="1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</w:t>
            </w:r>
            <w:proofErr w:type="spellStart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дерматовенеролог</w:t>
            </w:r>
            <w:proofErr w:type="spellEnd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2" w:name="l1707"/>
            <w:bookmarkEnd w:id="2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Врач-стоматолог</w:t>
            </w:r>
          </w:p>
        </w:tc>
        <w:tc>
          <w:tcPr>
            <w:tcW w:w="3138" w:type="dxa"/>
          </w:tcPr>
          <w:p w:rsidR="00751B44" w:rsidRPr="00751B44" w:rsidRDefault="00751B44" w:rsidP="00D8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крови на сифилис</w:t>
            </w: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3" w:name="l1709"/>
            <w:bookmarkEnd w:id="3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4" w:name="l1710"/>
            <w:bookmarkEnd w:id="4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Исследования на гельминтозы при поступлении на работу и в </w:t>
            </w: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дальнейшем - не реже 1 раза в год либо по </w:t>
            </w:r>
            <w:proofErr w:type="spellStart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5" w:name="l1711"/>
            <w:bookmarkEnd w:id="5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Мазок из зева и носа на наличие патогенного стафилококка при поступлении на работу, в дальнейшем - по</w:t>
            </w:r>
            <w:proofErr w:type="gramEnd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медицинским и </w:t>
            </w:r>
            <w:proofErr w:type="spellStart"/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эпидпоказаниям</w:t>
            </w:r>
            <w:proofErr w:type="spellEnd"/>
          </w:p>
        </w:tc>
      </w:tr>
      <w:tr w:rsidR="00751B44" w:rsidRPr="00751B44" w:rsidTr="00751B44">
        <w:tc>
          <w:tcPr>
            <w:tcW w:w="2232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983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hAnsi="Times New Roman" w:cs="Times New Roman"/>
                <w:sz w:val="24"/>
                <w:szCs w:val="24"/>
              </w:rPr>
              <w:t>«Технология парикмахерского искусства»</w:t>
            </w:r>
          </w:p>
        </w:tc>
        <w:tc>
          <w:tcPr>
            <w:tcW w:w="2218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6" w:name="l1734"/>
            <w:bookmarkEnd w:id="6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proofErr w:type="spellStart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7" w:name="l1735"/>
            <w:bookmarkEnd w:id="7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138" w:type="dxa"/>
          </w:tcPr>
          <w:p w:rsidR="00751B44" w:rsidRPr="00751B44" w:rsidRDefault="00751B44" w:rsidP="0075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крови </w:t>
            </w:r>
            <w:proofErr w:type="gramStart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сифилис</w:t>
            </w:r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8" w:name="l1737"/>
            <w:bookmarkEnd w:id="8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Мазки на гонорею при поступлении на работу</w:t>
            </w:r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9" w:name="l1738"/>
            <w:bookmarkEnd w:id="9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на носительство</w:t>
            </w:r>
            <w:proofErr w:type="gramEnd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75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эпидпоказаниям</w:t>
            </w:r>
            <w:proofErr w:type="spellEnd"/>
          </w:p>
        </w:tc>
      </w:tr>
    </w:tbl>
    <w:p w:rsidR="00751B44" w:rsidRDefault="00751B44" w:rsidP="00751B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1B44" w:rsidRDefault="00751B44" w:rsidP="00751B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5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B"/>
    <w:rsid w:val="0009704B"/>
    <w:rsid w:val="002D0BE3"/>
    <w:rsid w:val="00687126"/>
    <w:rsid w:val="00751B44"/>
    <w:rsid w:val="008B2B62"/>
    <w:rsid w:val="00966B91"/>
    <w:rsid w:val="00B73955"/>
    <w:rsid w:val="00E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B62"/>
    <w:rPr>
      <w:b/>
      <w:bCs/>
    </w:rPr>
  </w:style>
  <w:style w:type="character" w:styleId="a5">
    <w:name w:val="Emphasis"/>
    <w:basedOn w:val="a0"/>
    <w:uiPriority w:val="20"/>
    <w:qFormat/>
    <w:rsid w:val="008B2B62"/>
    <w:rPr>
      <w:i/>
      <w:iCs/>
    </w:rPr>
  </w:style>
  <w:style w:type="table" w:styleId="a6">
    <w:name w:val="Table Grid"/>
    <w:basedOn w:val="a1"/>
    <w:uiPriority w:val="59"/>
    <w:rsid w:val="0075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B62"/>
    <w:rPr>
      <w:b/>
      <w:bCs/>
    </w:rPr>
  </w:style>
  <w:style w:type="character" w:styleId="a5">
    <w:name w:val="Emphasis"/>
    <w:basedOn w:val="a0"/>
    <w:uiPriority w:val="20"/>
    <w:qFormat/>
    <w:rsid w:val="008B2B62"/>
    <w:rPr>
      <w:i/>
      <w:iCs/>
    </w:rPr>
  </w:style>
  <w:style w:type="table" w:styleId="a6">
    <w:name w:val="Table Grid"/>
    <w:basedOn w:val="a1"/>
    <w:uiPriority w:val="59"/>
    <w:rsid w:val="0075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2021-06-14T09:51:00Z</cp:lastPrinted>
  <dcterms:created xsi:type="dcterms:W3CDTF">2022-05-30T20:29:00Z</dcterms:created>
  <dcterms:modified xsi:type="dcterms:W3CDTF">2022-05-30T20:30:00Z</dcterms:modified>
</cp:coreProperties>
</file>